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438E" w14:textId="77777777" w:rsidR="006F0B98" w:rsidRDefault="006F0B98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</w:p>
    <w:p w14:paraId="22233E1E" w14:textId="77777777" w:rsidR="00FF3E84" w:rsidRPr="00E4717D" w:rsidRDefault="00FF3E84" w:rsidP="00FF3E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14:paraId="3D12D90B" w14:textId="77777777" w:rsidR="00FF3E84" w:rsidRPr="00CC5B65" w:rsidRDefault="00FF3E84" w:rsidP="00FF3E84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14:paraId="171D542A" w14:textId="4B52C858" w:rsidR="00FF3E84" w:rsidRPr="009460CF" w:rsidRDefault="009460CF" w:rsidP="00FF3E84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lang w:val="bg-BG" w:eastAsia="en-US"/>
        </w:rPr>
      </w:pPr>
      <w:r w:rsidRPr="009460CF">
        <w:rPr>
          <w:rFonts w:ascii="Cambria" w:hAnsi="Cambria" w:cs="Cambria"/>
          <w:b/>
          <w:bCs/>
          <w:lang w:val="bg-BG" w:eastAsia="en-US"/>
        </w:rPr>
        <w:t xml:space="preserve">ДО                                                      </w:t>
      </w:r>
    </w:p>
    <w:p w14:paraId="5B328894" w14:textId="45F6B063" w:rsidR="00FF3E84" w:rsidRPr="009460CF" w:rsidRDefault="009460CF" w:rsidP="00FF3E84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lang w:val="bg-BG" w:eastAsia="en-US"/>
        </w:rPr>
      </w:pPr>
      <w:r w:rsidRPr="009460CF">
        <w:rPr>
          <w:rFonts w:ascii="Cambria" w:hAnsi="Cambria" w:cs="Cambria"/>
          <w:b/>
          <w:bCs/>
          <w:lang w:val="bg-BG" w:eastAsia="en-US"/>
        </w:rPr>
        <w:t>УПРАВИТЕЛЯ</w:t>
      </w:r>
      <w:r>
        <w:rPr>
          <w:rFonts w:ascii="Cambria" w:hAnsi="Cambria" w:cs="Cambria"/>
          <w:b/>
          <w:bCs/>
          <w:lang w:val="bg-BG" w:eastAsia="en-US"/>
        </w:rPr>
        <w:t xml:space="preserve"> НА</w:t>
      </w:r>
    </w:p>
    <w:p w14:paraId="3CAE6DE2" w14:textId="2CB4A4F0" w:rsidR="00FF3E84" w:rsidRPr="009460CF" w:rsidRDefault="009460CF" w:rsidP="00FF3E84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lang w:val="bg-BG" w:eastAsia="en-US"/>
        </w:rPr>
      </w:pPr>
      <w:r w:rsidRPr="009460CF">
        <w:rPr>
          <w:rFonts w:ascii="Cambria" w:hAnsi="Cambria" w:cs="Cambria"/>
          <w:b/>
          <w:bCs/>
          <w:lang w:val="bg-BG" w:eastAsia="en-US"/>
        </w:rPr>
        <w:t>ЦРДУ „КОКИЧЕ“</w:t>
      </w:r>
    </w:p>
    <w:p w14:paraId="28A37587" w14:textId="77777777"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1E08EB1" w14:textId="77777777"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ECEDD30" w14:textId="77777777" w:rsidR="00566A7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14:paraId="4FDBC19B" w14:textId="77777777" w:rsidR="002E083B" w:rsidRPr="00CC5B65" w:rsidRDefault="002E083B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1085FD1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14:paraId="5950A58C" w14:textId="77777777"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14:paraId="05EBD6C9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14:paraId="439B9837" w14:textId="77777777"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14:paraId="432B3C7D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14:paraId="6CBC5E53" w14:textId="77777777"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117B8AF8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14:paraId="4B8F0676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48F7C9D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14:paraId="65060E72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34651C1B" w14:textId="77777777"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14:paraId="25F418D8" w14:textId="77777777"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069D290" w14:textId="77777777"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16BFABB7" w14:textId="6F2C0D0D" w:rsidR="00566A75" w:rsidRPr="00CC5B65" w:rsidRDefault="002E083B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</w:t>
      </w:r>
      <w:r w:rsidR="00A17238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А ГОСПОЖО </w:t>
      </w:r>
      <w:r w:rsidR="00696558">
        <w:rPr>
          <w:rFonts w:ascii="Cambria" w:hAnsi="Cambria" w:cs="Cambria"/>
          <w:b/>
          <w:bCs/>
          <w:sz w:val="22"/>
          <w:szCs w:val="22"/>
          <w:lang w:val="bg-BG" w:eastAsia="en-US"/>
        </w:rPr>
        <w:t>ЗАРЕВА</w:t>
      </w:r>
      <w:r w:rsidR="00566A75"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,</w:t>
      </w:r>
    </w:p>
    <w:p w14:paraId="522B574F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63C144A5" w14:textId="350058B7" w:rsidR="00566A75" w:rsidRPr="009D61F7" w:rsidRDefault="00566A75" w:rsidP="00694A8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на персонал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за социалната </w:t>
      </w:r>
      <w:r w:rsidR="00F815AB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460CF">
        <w:rPr>
          <w:rFonts w:ascii="Cambria" w:hAnsi="Cambria" w:cs="Cambria"/>
          <w:sz w:val="22"/>
          <w:szCs w:val="22"/>
          <w:lang w:val="bg-BG" w:eastAsia="bg-BG"/>
        </w:rPr>
        <w:t>„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>Цен</w:t>
      </w:r>
      <w:r w:rsidR="00F815AB">
        <w:rPr>
          <w:rFonts w:ascii="Cambria" w:hAnsi="Cambria" w:cs="Cambria"/>
          <w:sz w:val="22"/>
          <w:szCs w:val="22"/>
          <w:lang w:val="bg-BG" w:eastAsia="bg-BG"/>
        </w:rPr>
        <w:t>тър за работа с деца на улицата „Кокиче“</w:t>
      </w:r>
      <w:r w:rsidRPr="00694A83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 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>като кандидатствам за длъжност/и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14:paraId="08734AB5" w14:textId="77777777"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4A05B049" w14:textId="77777777"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14:paraId="5748B2A4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14:paraId="1AFA1A6B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14:paraId="07D43060" w14:textId="77777777"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14:paraId="1478D0CE" w14:textId="1A19F538" w:rsidR="00E710BA" w:rsidRPr="00072306" w:rsidRDefault="00566A75" w:rsidP="00072306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</w:t>
      </w:r>
      <w:r w:rsidR="00072306">
        <w:rPr>
          <w:rFonts w:ascii="Cambria" w:hAnsi="Cambria" w:cs="Cambria"/>
          <w:sz w:val="22"/>
          <w:szCs w:val="22"/>
          <w:lang w:val="bg-BG" w:eastAsia="bg-BG"/>
        </w:rPr>
        <w:t>удовия ми стаж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;</w:t>
      </w:r>
    </w:p>
    <w:p w14:paraId="339E8977" w14:textId="77777777" w:rsidR="00072306" w:rsidRPr="00072306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</w:t>
      </w:r>
    </w:p>
    <w:p w14:paraId="4A0D67E5" w14:textId="77777777" w:rsidR="00072306" w:rsidRPr="00072306" w:rsidRDefault="00072306" w:rsidP="00072306">
      <w:pPr>
        <w:tabs>
          <w:tab w:val="left" w:pos="1080"/>
        </w:tabs>
        <w:suppressAutoHyphens w:val="0"/>
        <w:autoSpaceDE w:val="0"/>
        <w:autoSpaceDN w:val="0"/>
        <w:adjustRightInd w:val="0"/>
        <w:ind w:left="1800"/>
        <w:rPr>
          <w:rFonts w:ascii="Cambria" w:hAnsi="Cambria" w:cs="Cambria"/>
          <w:color w:val="FF0000"/>
          <w:sz w:val="22"/>
          <w:szCs w:val="22"/>
          <w:lang w:val="bg-BG" w:eastAsia="bg-BG"/>
        </w:rPr>
      </w:pPr>
    </w:p>
    <w:p w14:paraId="79EF20CF" w14:textId="640C61B6" w:rsidR="00566A75" w:rsidRPr="00FA2E50" w:rsidRDefault="00566A75" w:rsidP="00072306">
      <w:pPr>
        <w:tabs>
          <w:tab w:val="left" w:pos="1080"/>
        </w:tabs>
        <w:suppressAutoHyphens w:val="0"/>
        <w:autoSpaceDE w:val="0"/>
        <w:autoSpaceDN w:val="0"/>
        <w:adjustRightInd w:val="0"/>
        <w:ind w:left="180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 xml:space="preserve">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14:paraId="65CAAB52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B1B4806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0A6E2D9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D59826A" w14:textId="77777777"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5DECDF58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63410DB5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1B7B152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02A4F615" w14:textId="76277C83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</w:t>
      </w:r>
      <w:r w:rsidR="00F815AB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14:paraId="2E79F786" w14:textId="3759310F" w:rsidR="00566A75" w:rsidRPr="009460CF" w:rsidRDefault="00566A75" w:rsidP="009460CF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</w:p>
    <w:sectPr w:rsidR="00566A75" w:rsidRPr="009460CF" w:rsidSect="00694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216B" w14:textId="77777777" w:rsidR="0064625A" w:rsidRDefault="0064625A">
      <w:r>
        <w:separator/>
      </w:r>
    </w:p>
  </w:endnote>
  <w:endnote w:type="continuationSeparator" w:id="0">
    <w:p w14:paraId="4898DC8B" w14:textId="77777777" w:rsidR="0064625A" w:rsidRDefault="0064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BE3E" w14:textId="77777777" w:rsidR="00F815AB" w:rsidRDefault="00F815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A860" w14:textId="247FFED4"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9460CF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F002" w14:textId="77777777" w:rsidR="00F815AB" w:rsidRDefault="00F815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0F2A" w14:textId="77777777" w:rsidR="0064625A" w:rsidRDefault="0064625A">
      <w:r>
        <w:separator/>
      </w:r>
    </w:p>
  </w:footnote>
  <w:footnote w:type="continuationSeparator" w:id="0">
    <w:p w14:paraId="52ECC6BE" w14:textId="77777777" w:rsidR="0064625A" w:rsidRDefault="0064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FC55" w14:textId="77777777" w:rsidR="00F815AB" w:rsidRDefault="00F815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2E5D" w14:textId="77777777" w:rsidR="00F815AB" w:rsidRDefault="00F815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EF18" w14:textId="77777777" w:rsidR="00F815AB" w:rsidRPr="007B7308" w:rsidRDefault="00F815AB" w:rsidP="00F815AB">
    <w:pPr>
      <w:pStyle w:val="a6"/>
      <w:jc w:val="center"/>
      <w:rPr>
        <w:iCs/>
        <w:lang w:val="bg-BG"/>
      </w:rPr>
    </w:pPr>
    <w:r w:rsidRPr="007B7308">
      <w:rPr>
        <w:rFonts w:ascii="Palatino Linotype" w:hAnsi="Palatino Linotype"/>
        <w:b/>
        <w:i/>
        <w:iCs/>
        <w:noProof/>
        <w:spacing w:val="10"/>
        <w:kern w:val="2"/>
        <w:sz w:val="30"/>
        <w:szCs w:val="30"/>
        <w:lang w:val="bg-BG" w:eastAsia="bg-BG"/>
      </w:rPr>
      <w:drawing>
        <wp:anchor distT="0" distB="0" distL="114300" distR="114300" simplePos="0" relativeHeight="251663360" behindDoc="0" locked="0" layoutInCell="1" allowOverlap="1" wp14:anchorId="2DF838C2" wp14:editId="3F0C6BF9">
          <wp:simplePos x="0" y="0"/>
          <wp:positionH relativeFrom="margin">
            <wp:posOffset>-528320</wp:posOffset>
          </wp:positionH>
          <wp:positionV relativeFrom="margin">
            <wp:posOffset>-1323340</wp:posOffset>
          </wp:positionV>
          <wp:extent cx="962025" cy="800100"/>
          <wp:effectExtent l="0" t="0" r="9525" b="0"/>
          <wp:wrapSquare wrapText="bothSides"/>
          <wp:docPr id="210714480" name="Picture 210714480" descr="Рисуване на кокиче | Рисунки | Кокиче |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Рисуване на кокиче | Рисунки | Кокиче | - YouTu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308">
      <w:rPr>
        <w:rFonts w:ascii="Palatino Linotype" w:hAnsi="Palatino Linotype"/>
        <w:b/>
        <w:i/>
        <w:iCs/>
        <w:noProof/>
        <w:spacing w:val="10"/>
        <w:kern w:val="2"/>
        <w:sz w:val="30"/>
        <w:szCs w:val="30"/>
        <w:lang w:val="bg-BG" w:eastAsia="bg-BG"/>
      </w:rPr>
      <w:drawing>
        <wp:anchor distT="0" distB="0" distL="114300" distR="114300" simplePos="0" relativeHeight="251664384" behindDoc="0" locked="0" layoutInCell="1" allowOverlap="1" wp14:anchorId="530DAF4E" wp14:editId="4F0B22B8">
          <wp:simplePos x="0" y="0"/>
          <wp:positionH relativeFrom="margin">
            <wp:posOffset>4977130</wp:posOffset>
          </wp:positionH>
          <wp:positionV relativeFrom="margin">
            <wp:posOffset>-1385570</wp:posOffset>
          </wp:positionV>
          <wp:extent cx="781050" cy="712470"/>
          <wp:effectExtent l="0" t="0" r="0" b="0"/>
          <wp:wrapSquare wrapText="bothSides"/>
          <wp:docPr id="2142207501" name="Picture 2142207501" descr="НАЧА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НАЧАЛО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308">
      <w:rPr>
        <w:b/>
        <w:bCs/>
        <w:i/>
        <w:iCs/>
        <w:lang w:val="bg-BG"/>
      </w:rPr>
      <w:t>ОБЩИНА КЮСТЕНДИЛ</w:t>
    </w:r>
  </w:p>
  <w:p w14:paraId="3CC154D8" w14:textId="5A970626" w:rsidR="00F815AB" w:rsidRPr="007B7308" w:rsidRDefault="00F815AB" w:rsidP="00F815AB">
    <w:pPr>
      <w:pStyle w:val="a6"/>
      <w:jc w:val="center"/>
      <w:rPr>
        <w:i/>
        <w:iCs/>
        <w:lang w:val="bg-BG"/>
      </w:rPr>
    </w:pPr>
    <w:r w:rsidRPr="007B7308">
      <w:rPr>
        <w:i/>
        <w:iCs/>
        <w:lang w:val="bg-BG"/>
      </w:rPr>
      <w:t>Це</w:t>
    </w:r>
    <w:r>
      <w:rPr>
        <w:i/>
        <w:iCs/>
        <w:lang w:val="bg-BG"/>
      </w:rPr>
      <w:t>н</w:t>
    </w:r>
    <w:r w:rsidRPr="007B7308">
      <w:rPr>
        <w:i/>
        <w:iCs/>
        <w:lang w:val="bg-BG"/>
      </w:rPr>
      <w:t>тър за работа с деца на улицата</w:t>
    </w:r>
    <w:r>
      <w:rPr>
        <w:i/>
        <w:iCs/>
        <w:lang w:val="bg-BG"/>
      </w:rPr>
      <w:t xml:space="preserve"> „Кокиче“,</w:t>
    </w:r>
  </w:p>
  <w:p w14:paraId="5FE0B63D" w14:textId="77777777" w:rsidR="00F815AB" w:rsidRPr="007B7308" w:rsidRDefault="00F815AB" w:rsidP="00F815AB">
    <w:pPr>
      <w:pStyle w:val="a6"/>
      <w:jc w:val="center"/>
      <w:rPr>
        <w:i/>
        <w:iCs/>
        <w:lang w:val="bg-BG"/>
      </w:rPr>
    </w:pPr>
    <w:r w:rsidRPr="007B7308">
      <w:rPr>
        <w:i/>
        <w:iCs/>
        <w:lang w:val="bg-BG"/>
      </w:rPr>
      <w:t>Ул</w:t>
    </w:r>
    <w:r>
      <w:rPr>
        <w:i/>
        <w:iCs/>
        <w:lang w:val="bg-BG"/>
      </w:rPr>
      <w:t xml:space="preserve">. </w:t>
    </w:r>
    <w:r w:rsidRPr="007B7308">
      <w:rPr>
        <w:i/>
        <w:iCs/>
        <w:lang w:val="bg-BG"/>
      </w:rPr>
      <w:t>„Кокиче” №16</w:t>
    </w:r>
    <w:r>
      <w:rPr>
        <w:i/>
        <w:iCs/>
        <w:lang w:val="bg-BG"/>
      </w:rPr>
      <w:t>,</w:t>
    </w:r>
    <w:r w:rsidRPr="007B7308">
      <w:rPr>
        <w:i/>
        <w:iCs/>
        <w:lang w:val="bg-BG"/>
      </w:rPr>
      <w:t xml:space="preserve"> </w:t>
    </w:r>
    <w:r w:rsidRPr="007B7308">
      <w:rPr>
        <w:i/>
        <w:iCs/>
      </w:rPr>
      <w:t>email</w:t>
    </w:r>
    <w:r w:rsidRPr="007B7308">
      <w:rPr>
        <w:i/>
        <w:iCs/>
        <w:lang w:val="bg-BG"/>
      </w:rPr>
      <w:t xml:space="preserve">: </w:t>
    </w:r>
    <w:hyperlink r:id="rId3" w:history="1">
      <w:r w:rsidRPr="007B7308">
        <w:rPr>
          <w:rStyle w:val="a5"/>
          <w:i/>
          <w:iCs/>
        </w:rPr>
        <w:t>crdu</w:t>
      </w:r>
      <w:r w:rsidRPr="007B7308">
        <w:rPr>
          <w:rStyle w:val="a5"/>
          <w:i/>
          <w:iCs/>
          <w:lang w:val="bg-BG"/>
        </w:rPr>
        <w:t>0110-</w:t>
      </w:r>
      <w:r w:rsidRPr="007B7308">
        <w:rPr>
          <w:rStyle w:val="a5"/>
          <w:i/>
          <w:iCs/>
        </w:rPr>
        <w:t>kn</w:t>
      </w:r>
      <w:r w:rsidRPr="007B7308">
        <w:rPr>
          <w:rStyle w:val="a5"/>
          <w:i/>
          <w:iCs/>
          <w:lang w:val="bg-BG"/>
        </w:rPr>
        <w:t>@</w:t>
      </w:r>
      <w:r w:rsidRPr="007B7308">
        <w:rPr>
          <w:rStyle w:val="a5"/>
          <w:i/>
          <w:iCs/>
        </w:rPr>
        <w:t>abv</w:t>
      </w:r>
      <w:r w:rsidRPr="007B7308">
        <w:rPr>
          <w:rStyle w:val="a5"/>
          <w:i/>
          <w:iCs/>
          <w:lang w:val="bg-BG"/>
        </w:rPr>
        <w:t>.</w:t>
      </w:r>
      <w:r w:rsidRPr="007B7308">
        <w:rPr>
          <w:rStyle w:val="a5"/>
          <w:i/>
          <w:iCs/>
        </w:rPr>
        <w:t>bg</w:t>
      </w:r>
    </w:hyperlink>
  </w:p>
  <w:p w14:paraId="6F33FF79" w14:textId="6ED3BFB6" w:rsidR="00F815AB" w:rsidRPr="00F815AB" w:rsidRDefault="00F815AB" w:rsidP="00F815AB">
    <w:pPr>
      <w:pStyle w:val="a6"/>
      <w:jc w:val="center"/>
      <w:rPr>
        <w:lang w:val="bg-BG"/>
      </w:rPr>
    </w:pPr>
    <w:r>
      <w:rPr>
        <w:i/>
        <w:iCs/>
        <w:lang w:val="bg-BG"/>
      </w:rPr>
      <w:t xml:space="preserve">                         </w:t>
    </w:r>
    <w:r w:rsidRPr="007B7308">
      <w:rPr>
        <w:i/>
        <w:iCs/>
        <w:lang w:val="bg-BG"/>
      </w:rPr>
      <w:t>тел:</w:t>
    </w:r>
    <w:r w:rsidRPr="007B7308">
      <w:rPr>
        <w:lang w:val="bg-BG"/>
      </w:rPr>
      <w:t xml:space="preserve"> 0888044161</w:t>
    </w:r>
    <w:r>
      <w:rPr>
        <w:color w:val="FF0000"/>
        <w:sz w:val="16"/>
        <w:szCs w:val="16"/>
        <w:lang w:val="bg-BG"/>
      </w:rPr>
      <w:tab/>
    </w:r>
  </w:p>
  <w:p w14:paraId="7918893E" w14:textId="77777777" w:rsidR="00566A75" w:rsidRDefault="00016112" w:rsidP="002A41F9">
    <w:pPr>
      <w:pStyle w:val="a6"/>
      <w:rPr>
        <w:color w:val="FF0000"/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C5AE4" wp14:editId="5E47D3D0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54DC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  <w:p w14:paraId="38DCC8B8" w14:textId="77777777" w:rsidR="00F815AB" w:rsidRPr="00F815AB" w:rsidRDefault="00F815AB" w:rsidP="002A41F9">
    <w:pPr>
      <w:pStyle w:val="a6"/>
      <w:rPr>
        <w:color w:val="FF0000"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306"/>
    <w:rsid w:val="0007254C"/>
    <w:rsid w:val="00074A48"/>
    <w:rsid w:val="00074CF1"/>
    <w:rsid w:val="000828D9"/>
    <w:rsid w:val="0008507E"/>
    <w:rsid w:val="00085DA8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C7F12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33C3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083B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57C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625A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0B23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558"/>
    <w:rsid w:val="00696990"/>
    <w:rsid w:val="00696F9E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0B98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4B21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2519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2362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460CF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2DF7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238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0BD7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1543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5AB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67FEB"/>
  <w15:docId w15:val="{A6CE5FAD-2944-4D5E-96F5-47CF368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rdu0110-kn@abv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Ивона Кирилова</cp:lastModifiedBy>
  <cp:revision>2</cp:revision>
  <cp:lastPrinted>2023-08-25T11:34:00Z</cp:lastPrinted>
  <dcterms:created xsi:type="dcterms:W3CDTF">2024-04-08T11:48:00Z</dcterms:created>
  <dcterms:modified xsi:type="dcterms:W3CDTF">2024-04-08T11:48:00Z</dcterms:modified>
</cp:coreProperties>
</file>